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EE80" w14:textId="727C3AEF" w:rsidR="00EC1908" w:rsidRDefault="00EB537E" w:rsidP="00556886">
      <w:pPr>
        <w:spacing w:line="360" w:lineRule="auto"/>
        <w:jc w:val="center"/>
        <w:rPr>
          <w:b/>
        </w:rPr>
      </w:pPr>
      <w:r>
        <w:rPr>
          <w:b/>
        </w:rPr>
        <w:t>CAMBIOS</w:t>
      </w:r>
      <w:r w:rsidR="00561366" w:rsidRPr="00561366">
        <w:rPr>
          <w:b/>
        </w:rPr>
        <w:t xml:space="preserve"> DE LA PLATAFORMA MIPYME</w:t>
      </w:r>
    </w:p>
    <w:p w14:paraId="3AB45D25" w14:textId="3939510A" w:rsidR="00561366" w:rsidRDefault="00EB537E" w:rsidP="00EB537E">
      <w:pPr>
        <w:spacing w:line="360" w:lineRule="auto"/>
        <w:jc w:val="right"/>
        <w:rPr>
          <w:b/>
        </w:rPr>
      </w:pPr>
      <w:r>
        <w:rPr>
          <w:b/>
        </w:rPr>
        <w:t>12 DE ABRIL DEL 2023</w:t>
      </w:r>
    </w:p>
    <w:p w14:paraId="6A8F5A2E" w14:textId="744E2CE5" w:rsidR="00EB537E" w:rsidRPr="00DB57EB" w:rsidRDefault="00EB537E" w:rsidP="00EB537E">
      <w:pPr>
        <w:spacing w:line="360" w:lineRule="auto"/>
        <w:jc w:val="both"/>
        <w:rPr>
          <w:szCs w:val="20"/>
          <w:lang w:val="es-ES"/>
        </w:rPr>
      </w:pPr>
      <w:r w:rsidRPr="00DB57EB">
        <w:rPr>
          <w:szCs w:val="20"/>
          <w:lang w:val="es-ES"/>
        </w:rPr>
        <w:t>ACUERDOS:</w:t>
      </w:r>
    </w:p>
    <w:p w14:paraId="188380AA" w14:textId="77777777" w:rsidR="00EB537E" w:rsidRDefault="00EB537E" w:rsidP="00EB537E">
      <w:pPr>
        <w:pStyle w:val="Prrafodelista"/>
        <w:numPr>
          <w:ilvl w:val="0"/>
          <w:numId w:val="5"/>
        </w:numPr>
        <w:autoSpaceDE w:val="0"/>
        <w:autoSpaceDN w:val="0"/>
        <w:adjustRightInd w:val="0"/>
        <w:spacing w:after="0" w:line="360" w:lineRule="auto"/>
        <w:jc w:val="both"/>
        <w:rPr>
          <w:rFonts w:cs="AppleSystemUIFont"/>
          <w:b/>
          <w:bCs/>
          <w:szCs w:val="20"/>
        </w:rPr>
      </w:pPr>
      <w:r w:rsidRPr="00380895">
        <w:rPr>
          <w:rFonts w:cs="AppleSystemUIFont"/>
          <w:b/>
          <w:bCs/>
          <w:szCs w:val="20"/>
        </w:rPr>
        <w:t>SEZAC-Establecer quien llenará los campos de costos de cada programa.</w:t>
      </w:r>
    </w:p>
    <w:p w14:paraId="07EBA718" w14:textId="77777777" w:rsidR="00EB537E" w:rsidRPr="002736C9" w:rsidRDefault="00EB537E" w:rsidP="00EB537E">
      <w:pPr>
        <w:pStyle w:val="Prrafodelista"/>
        <w:autoSpaceDE w:val="0"/>
        <w:autoSpaceDN w:val="0"/>
        <w:adjustRightInd w:val="0"/>
        <w:spacing w:line="360" w:lineRule="auto"/>
        <w:jc w:val="both"/>
        <w:rPr>
          <w:rFonts w:cs="AppleSystemUIFont"/>
          <w:i/>
          <w:iCs/>
          <w:szCs w:val="20"/>
        </w:rPr>
      </w:pPr>
      <w:r>
        <w:rPr>
          <w:rFonts w:cs="AppleSystemUIFont"/>
          <w:i/>
          <w:iCs/>
          <w:szCs w:val="20"/>
        </w:rPr>
        <w:t xml:space="preserve">NOTA: </w:t>
      </w:r>
      <w:r w:rsidRPr="002736C9">
        <w:rPr>
          <w:rFonts w:cs="AppleSystemUIFont"/>
          <w:i/>
          <w:iCs/>
          <w:szCs w:val="20"/>
        </w:rPr>
        <w:t>Está es tarea interna de sezac quien deberá designar a un usuario quien sea encargado de llenar este campo para cada programa.</w:t>
      </w:r>
    </w:p>
    <w:p w14:paraId="7675F312" w14:textId="77777777" w:rsidR="00EB537E" w:rsidRDefault="00EB537E" w:rsidP="00EB537E">
      <w:pPr>
        <w:pStyle w:val="Prrafodelista"/>
        <w:numPr>
          <w:ilvl w:val="0"/>
          <w:numId w:val="5"/>
        </w:numPr>
        <w:autoSpaceDE w:val="0"/>
        <w:autoSpaceDN w:val="0"/>
        <w:adjustRightInd w:val="0"/>
        <w:spacing w:after="0" w:line="360" w:lineRule="auto"/>
        <w:jc w:val="both"/>
        <w:rPr>
          <w:rFonts w:cs="AppleSystemUIFont"/>
          <w:b/>
          <w:bCs/>
          <w:szCs w:val="20"/>
        </w:rPr>
      </w:pPr>
      <w:r w:rsidRPr="00380895">
        <w:rPr>
          <w:rFonts w:cs="AppleSystemUIFont"/>
          <w:b/>
          <w:bCs/>
          <w:szCs w:val="20"/>
        </w:rPr>
        <w:t>WOTBI-</w:t>
      </w:r>
      <w:r>
        <w:rPr>
          <w:rFonts w:cs="AppleSystemUIFont"/>
          <w:b/>
          <w:bCs/>
          <w:szCs w:val="20"/>
        </w:rPr>
        <w:t xml:space="preserve"> </w:t>
      </w:r>
      <w:r w:rsidRPr="00380895">
        <w:rPr>
          <w:rFonts w:cs="AppleSystemUIFont"/>
          <w:b/>
          <w:bCs/>
          <w:szCs w:val="20"/>
        </w:rPr>
        <w:t>Che</w:t>
      </w:r>
      <w:r>
        <w:rPr>
          <w:rFonts w:cs="AppleSystemUIFont"/>
          <w:b/>
          <w:bCs/>
          <w:szCs w:val="20"/>
        </w:rPr>
        <w:t>c</w:t>
      </w:r>
      <w:r w:rsidRPr="00380895">
        <w:rPr>
          <w:rFonts w:cs="AppleSystemUIFont"/>
          <w:b/>
          <w:bCs/>
          <w:szCs w:val="20"/>
        </w:rPr>
        <w:t>ar las imágenes que se sube en la descripción de cada programa (que se ajusten al tamaño)</w:t>
      </w:r>
    </w:p>
    <w:p w14:paraId="25FAF1F3" w14:textId="77777777" w:rsidR="00EB537E" w:rsidRPr="00FC32F9" w:rsidRDefault="00EB537E" w:rsidP="00EB537E">
      <w:pPr>
        <w:pStyle w:val="Prrafodelista"/>
        <w:autoSpaceDE w:val="0"/>
        <w:autoSpaceDN w:val="0"/>
        <w:adjustRightInd w:val="0"/>
        <w:spacing w:line="360" w:lineRule="auto"/>
        <w:jc w:val="both"/>
        <w:rPr>
          <w:rFonts w:cs="AppleSystemUIFont"/>
          <w:i/>
          <w:iCs/>
          <w:szCs w:val="20"/>
        </w:rPr>
      </w:pPr>
      <w:r>
        <w:rPr>
          <w:rFonts w:cs="AppleSystemUIFont"/>
          <w:i/>
          <w:iCs/>
          <w:szCs w:val="20"/>
        </w:rPr>
        <w:t xml:space="preserve">Listo. </w:t>
      </w:r>
      <w:r w:rsidRPr="00FC32F9">
        <w:rPr>
          <w:rFonts w:cs="AppleSystemUIFont"/>
          <w:i/>
          <w:iCs/>
          <w:szCs w:val="20"/>
        </w:rPr>
        <w:t>En la parte de creación del programa, puede que no se ajuste la imagen dentro del recuadro de la descripción, pero una vez se publiquen los programas se mostrarán de manera correcta.</w:t>
      </w:r>
    </w:p>
    <w:p w14:paraId="2720CD39" w14:textId="77777777" w:rsidR="00EB537E" w:rsidRDefault="00EB537E" w:rsidP="00EB537E">
      <w:pPr>
        <w:pStyle w:val="Prrafodelista"/>
        <w:autoSpaceDE w:val="0"/>
        <w:autoSpaceDN w:val="0"/>
        <w:adjustRightInd w:val="0"/>
        <w:spacing w:line="360" w:lineRule="auto"/>
        <w:jc w:val="both"/>
        <w:rPr>
          <w:rFonts w:cs="AppleSystemUIFont"/>
          <w:i/>
          <w:iCs/>
          <w:szCs w:val="20"/>
        </w:rPr>
      </w:pPr>
      <w:r w:rsidRPr="00FC32F9">
        <w:rPr>
          <w:rFonts w:cs="AppleSystemUIFont"/>
          <w:i/>
          <w:iCs/>
          <w:noProof/>
          <w:szCs w:val="20"/>
        </w:rPr>
        <w:drawing>
          <wp:inline distT="0" distB="0" distL="0" distR="0" wp14:anchorId="4CB37826" wp14:editId="54B668D5">
            <wp:extent cx="4558638" cy="4753610"/>
            <wp:effectExtent l="38100" t="38100" r="33020" b="469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83820" cy="4779869"/>
                    </a:xfrm>
                    <a:prstGeom prst="rect">
                      <a:avLst/>
                    </a:prstGeom>
                    <a:ln w="28575">
                      <a:solidFill>
                        <a:srgbClr val="800000"/>
                      </a:solidFill>
                    </a:ln>
                  </pic:spPr>
                </pic:pic>
              </a:graphicData>
            </a:graphic>
          </wp:inline>
        </w:drawing>
      </w:r>
    </w:p>
    <w:p w14:paraId="306DC44C" w14:textId="77777777" w:rsidR="00EB537E" w:rsidRPr="00C83141" w:rsidRDefault="00EB537E" w:rsidP="00EB537E">
      <w:pPr>
        <w:pStyle w:val="Prrafodelista"/>
        <w:autoSpaceDE w:val="0"/>
        <w:autoSpaceDN w:val="0"/>
        <w:adjustRightInd w:val="0"/>
        <w:spacing w:line="360" w:lineRule="auto"/>
        <w:jc w:val="both"/>
        <w:rPr>
          <w:rFonts w:cs="AppleSystemUIFont"/>
          <w:i/>
          <w:iCs/>
          <w:szCs w:val="20"/>
        </w:rPr>
      </w:pPr>
    </w:p>
    <w:p w14:paraId="7E10611C" w14:textId="77777777" w:rsidR="00EB537E" w:rsidRDefault="00EB537E" w:rsidP="00EB537E">
      <w:pPr>
        <w:pStyle w:val="Prrafodelista"/>
        <w:numPr>
          <w:ilvl w:val="0"/>
          <w:numId w:val="5"/>
        </w:numPr>
        <w:autoSpaceDE w:val="0"/>
        <w:autoSpaceDN w:val="0"/>
        <w:adjustRightInd w:val="0"/>
        <w:spacing w:after="0" w:line="360" w:lineRule="auto"/>
        <w:jc w:val="both"/>
        <w:rPr>
          <w:rFonts w:cs="AppleSystemUIFont"/>
          <w:b/>
          <w:bCs/>
          <w:szCs w:val="20"/>
        </w:rPr>
      </w:pPr>
      <w:r w:rsidRPr="00C83141">
        <w:rPr>
          <w:rFonts w:cs="AppleSystemUIFont"/>
          <w:b/>
          <w:bCs/>
          <w:szCs w:val="20"/>
        </w:rPr>
        <w:lastRenderedPageBreak/>
        <w:t xml:space="preserve">Agregar un botón de publicar a un costado de cada programa en la parte de los reportes </w:t>
      </w:r>
    </w:p>
    <w:p w14:paraId="556A76A4" w14:textId="77777777" w:rsidR="00EB537E" w:rsidRPr="00B87077" w:rsidRDefault="00EB537E" w:rsidP="00EB537E">
      <w:pPr>
        <w:pStyle w:val="Prrafodelista"/>
        <w:autoSpaceDE w:val="0"/>
        <w:autoSpaceDN w:val="0"/>
        <w:adjustRightInd w:val="0"/>
        <w:spacing w:line="360" w:lineRule="auto"/>
        <w:jc w:val="both"/>
        <w:rPr>
          <w:rFonts w:cs="AppleSystemUIFont"/>
          <w:szCs w:val="20"/>
        </w:rPr>
      </w:pPr>
      <w:r>
        <w:rPr>
          <w:rFonts w:cs="AppleSystemUIFont"/>
          <w:szCs w:val="20"/>
        </w:rPr>
        <w:t xml:space="preserve">Se puede publicar un programa desde la creación del mismo, seleccionando la palabra de ACTIVO, En caso de que no se desee que el programa sea visible aún para los usuarios, la casilla del texto Activo debe estar sin llenar. </w:t>
      </w:r>
      <w:r w:rsidRPr="00643022">
        <w:rPr>
          <w:noProof/>
        </w:rPr>
        <w:drawing>
          <wp:inline distT="0" distB="0" distL="0" distR="0" wp14:anchorId="724A3F82" wp14:editId="257347CD">
            <wp:extent cx="914399" cy="219075"/>
            <wp:effectExtent l="19050" t="19050" r="1968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34286"/>
                    <a:stretch/>
                  </pic:blipFill>
                  <pic:spPr bwMode="auto">
                    <a:xfrm>
                      <a:off x="0" y="0"/>
                      <a:ext cx="914528" cy="219106"/>
                    </a:xfrm>
                    <a:prstGeom prst="rect">
                      <a:avLst/>
                    </a:prstGeom>
                    <a:ln w="19050" cap="flat" cmpd="sng" algn="ctr">
                      <a:solidFill>
                        <a:srgbClr val="8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565B00" w14:textId="77777777" w:rsidR="00EB537E" w:rsidRPr="00C83141" w:rsidRDefault="00EB537E" w:rsidP="00EB537E">
      <w:pPr>
        <w:pStyle w:val="Prrafodelista"/>
        <w:numPr>
          <w:ilvl w:val="0"/>
          <w:numId w:val="5"/>
        </w:numPr>
        <w:autoSpaceDE w:val="0"/>
        <w:autoSpaceDN w:val="0"/>
        <w:adjustRightInd w:val="0"/>
        <w:spacing w:after="0" w:line="360" w:lineRule="auto"/>
        <w:jc w:val="both"/>
        <w:rPr>
          <w:rFonts w:cs="AppleSystemUIFont"/>
          <w:b/>
          <w:bCs/>
          <w:szCs w:val="20"/>
        </w:rPr>
      </w:pPr>
      <w:r w:rsidRPr="00380895">
        <w:rPr>
          <w:rFonts w:cs="AppleSystemUIFont"/>
          <w:b/>
          <w:bCs/>
          <w:szCs w:val="20"/>
        </w:rPr>
        <w:t>Que se pueda hacer una copia de los programas que se repiten varias veces durante el año para que la operación sea independiente</w:t>
      </w:r>
      <w:r w:rsidRPr="00380895">
        <w:rPr>
          <w:rFonts w:ascii="MS Mincho" w:eastAsia="MS Mincho" w:hAnsi="MS Mincho" w:cs="MS Mincho" w:hint="eastAsia"/>
          <w:b/>
          <w:bCs/>
          <w:szCs w:val="20"/>
        </w:rPr>
        <w:t> </w:t>
      </w:r>
    </w:p>
    <w:p w14:paraId="3BEDFEA5" w14:textId="77777777" w:rsidR="00EB537E" w:rsidRPr="00C83141" w:rsidRDefault="00EB537E" w:rsidP="00EB537E">
      <w:pPr>
        <w:pStyle w:val="Prrafodelista"/>
        <w:autoSpaceDE w:val="0"/>
        <w:autoSpaceDN w:val="0"/>
        <w:adjustRightInd w:val="0"/>
        <w:spacing w:line="360" w:lineRule="auto"/>
        <w:jc w:val="both"/>
        <w:rPr>
          <w:rFonts w:cs="AppleSystemUIFont"/>
          <w:i/>
          <w:iCs/>
          <w:szCs w:val="20"/>
        </w:rPr>
      </w:pPr>
      <w:r>
        <w:rPr>
          <w:rFonts w:cs="AppleSystemUIFont"/>
          <w:i/>
          <w:iCs/>
          <w:szCs w:val="20"/>
        </w:rPr>
        <w:t>Listo. El programa se copiará exactamente con la misma información que el original, por lo que habría que editar ciertos campos como: nombre, fechas y si habrá alguna información adicional por incorporar.</w:t>
      </w:r>
      <w:r w:rsidRPr="00FC32F9">
        <w:rPr>
          <w:rFonts w:cs="AppleSystemUIFont"/>
          <w:i/>
          <w:iCs/>
          <w:noProof/>
          <w:szCs w:val="20"/>
        </w:rPr>
        <w:drawing>
          <wp:inline distT="0" distB="0" distL="0" distR="0" wp14:anchorId="52965AC3" wp14:editId="172E3915">
            <wp:extent cx="5067300" cy="1382356"/>
            <wp:effectExtent l="38100" t="38100" r="38100" b="469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80737" cy="1386022"/>
                    </a:xfrm>
                    <a:prstGeom prst="rect">
                      <a:avLst/>
                    </a:prstGeom>
                    <a:ln w="28575">
                      <a:solidFill>
                        <a:srgbClr val="800000"/>
                      </a:solidFill>
                    </a:ln>
                  </pic:spPr>
                </pic:pic>
              </a:graphicData>
            </a:graphic>
          </wp:inline>
        </w:drawing>
      </w:r>
    </w:p>
    <w:p w14:paraId="344ECC4B" w14:textId="77777777" w:rsidR="00EB537E" w:rsidRDefault="00EB537E" w:rsidP="00EB537E">
      <w:pPr>
        <w:pStyle w:val="Prrafodelista"/>
        <w:numPr>
          <w:ilvl w:val="0"/>
          <w:numId w:val="5"/>
        </w:numPr>
        <w:autoSpaceDE w:val="0"/>
        <w:autoSpaceDN w:val="0"/>
        <w:adjustRightInd w:val="0"/>
        <w:spacing w:after="0" w:line="360" w:lineRule="auto"/>
        <w:jc w:val="both"/>
        <w:rPr>
          <w:rFonts w:cs="AppleSystemUIFont"/>
          <w:b/>
          <w:bCs/>
          <w:szCs w:val="20"/>
        </w:rPr>
      </w:pPr>
      <w:r w:rsidRPr="00380895">
        <w:rPr>
          <w:rFonts w:cs="AppleSystemUIFont"/>
          <w:b/>
          <w:bCs/>
          <w:szCs w:val="20"/>
        </w:rPr>
        <w:t>Establecer lo de trámites y servicios</w:t>
      </w:r>
      <w:r w:rsidRPr="00380895">
        <w:rPr>
          <w:rFonts w:ascii="MS Mincho" w:eastAsia="MS Mincho" w:hAnsi="MS Mincho" w:cs="MS Mincho" w:hint="eastAsia"/>
          <w:b/>
          <w:bCs/>
          <w:szCs w:val="20"/>
        </w:rPr>
        <w:t> </w:t>
      </w:r>
      <w:r w:rsidRPr="00380895">
        <w:rPr>
          <w:rFonts w:cs="AppleSystemUIFont"/>
          <w:b/>
          <w:bCs/>
          <w:szCs w:val="20"/>
        </w:rPr>
        <w:t>¿Hay cambio en los tipos? (categorías donde se muestran los servicios? ¿Se cambia la vista?</w:t>
      </w:r>
      <w:r>
        <w:rPr>
          <w:rFonts w:cs="AppleSystemUIFont"/>
          <w:b/>
          <w:bCs/>
          <w:szCs w:val="20"/>
        </w:rPr>
        <w:t xml:space="preserve"> </w:t>
      </w:r>
    </w:p>
    <w:p w14:paraId="4E00369B" w14:textId="77777777" w:rsidR="00EB537E" w:rsidRPr="00B87077" w:rsidRDefault="00EB537E" w:rsidP="00EB537E">
      <w:pPr>
        <w:pStyle w:val="Prrafodelista"/>
        <w:autoSpaceDE w:val="0"/>
        <w:autoSpaceDN w:val="0"/>
        <w:adjustRightInd w:val="0"/>
        <w:spacing w:line="360" w:lineRule="auto"/>
        <w:jc w:val="both"/>
        <w:rPr>
          <w:rFonts w:cs="AppleSystemUIFont"/>
          <w:i/>
          <w:iCs/>
          <w:szCs w:val="20"/>
        </w:rPr>
      </w:pPr>
      <w:r w:rsidRPr="00B87077">
        <w:rPr>
          <w:rFonts w:cs="AppleSystemUIFont"/>
          <w:i/>
          <w:iCs/>
          <w:szCs w:val="20"/>
        </w:rPr>
        <w:t>EL menú de Tramites, servicio y programa, al igual que se incorporó la categoría dentro de la creación de los programas, y se agregó el submenú de programas.</w:t>
      </w:r>
    </w:p>
    <w:p w14:paraId="793BBE95" w14:textId="77777777" w:rsidR="00EB537E" w:rsidRPr="006F230A" w:rsidRDefault="00EB537E" w:rsidP="00EB537E">
      <w:pPr>
        <w:pStyle w:val="Prrafodelista"/>
        <w:autoSpaceDE w:val="0"/>
        <w:autoSpaceDN w:val="0"/>
        <w:adjustRightInd w:val="0"/>
        <w:spacing w:line="360" w:lineRule="auto"/>
        <w:jc w:val="both"/>
        <w:rPr>
          <w:rFonts w:cs="AppleSystemUIFont"/>
          <w:szCs w:val="20"/>
        </w:rPr>
      </w:pPr>
      <w:r w:rsidRPr="00FC32F9">
        <w:rPr>
          <w:rFonts w:cs="AppleSystemUIFont"/>
          <w:noProof/>
          <w:szCs w:val="20"/>
        </w:rPr>
        <w:drawing>
          <wp:inline distT="0" distB="0" distL="0" distR="0" wp14:anchorId="3A1DD068" wp14:editId="24D0E758">
            <wp:extent cx="4966123" cy="2943225"/>
            <wp:effectExtent l="38100" t="38100" r="44450" b="285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37" t="2346" r="5465" b="2913"/>
                    <a:stretch/>
                  </pic:blipFill>
                  <pic:spPr bwMode="auto">
                    <a:xfrm>
                      <a:off x="0" y="0"/>
                      <a:ext cx="4973500" cy="2947597"/>
                    </a:xfrm>
                    <a:prstGeom prst="rect">
                      <a:avLst/>
                    </a:prstGeom>
                    <a:ln w="28575">
                      <a:solidFill>
                        <a:srgbClr val="800000"/>
                      </a:solidFill>
                    </a:ln>
                    <a:extLst>
                      <a:ext uri="{53640926-AAD7-44D8-BBD7-CCE9431645EC}">
                        <a14:shadowObscured xmlns:a14="http://schemas.microsoft.com/office/drawing/2010/main"/>
                      </a:ext>
                    </a:extLst>
                  </pic:spPr>
                </pic:pic>
              </a:graphicData>
            </a:graphic>
          </wp:inline>
        </w:drawing>
      </w:r>
    </w:p>
    <w:p w14:paraId="040B5803" w14:textId="77777777" w:rsidR="00EB537E" w:rsidRPr="00C83141" w:rsidRDefault="00EB537E" w:rsidP="00EB537E">
      <w:pPr>
        <w:numPr>
          <w:ilvl w:val="0"/>
          <w:numId w:val="5"/>
        </w:numPr>
        <w:autoSpaceDE w:val="0"/>
        <w:autoSpaceDN w:val="0"/>
        <w:adjustRightInd w:val="0"/>
        <w:spacing w:after="0" w:line="360" w:lineRule="auto"/>
        <w:jc w:val="both"/>
        <w:rPr>
          <w:rFonts w:cs="AppleSystemUIFont"/>
          <w:b/>
          <w:bCs/>
          <w:szCs w:val="20"/>
        </w:rPr>
      </w:pPr>
      <w:r w:rsidRPr="00FC32F9">
        <w:rPr>
          <w:rFonts w:cs="AppleSystemUIFont"/>
          <w:b/>
          <w:bCs/>
          <w:szCs w:val="20"/>
          <w:highlight w:val="yellow"/>
        </w:rPr>
        <w:lastRenderedPageBreak/>
        <w:t>Pendiente</w:t>
      </w:r>
      <w:r>
        <w:rPr>
          <w:rFonts w:cs="AppleSystemUIFont"/>
          <w:b/>
          <w:bCs/>
          <w:szCs w:val="20"/>
        </w:rPr>
        <w:t xml:space="preserve"> -</w:t>
      </w:r>
      <w:r w:rsidRPr="00380895">
        <w:rPr>
          <w:rFonts w:cs="AppleSystemUIFont"/>
          <w:b/>
          <w:bCs/>
          <w:szCs w:val="20"/>
        </w:rPr>
        <w:t>Agregar el reporte de tiempo de atención al ciudadano: tiempo que tarda en revisar, aprobar o rechazar documentación, cuanto tiempo tarda en subir un doc</w:t>
      </w:r>
      <w:r>
        <w:rPr>
          <w:rFonts w:cs="AppleSystemUIFont"/>
          <w:b/>
          <w:bCs/>
          <w:szCs w:val="20"/>
        </w:rPr>
        <w:t>umento</w:t>
      </w:r>
      <w:r w:rsidRPr="00380895">
        <w:rPr>
          <w:rFonts w:cs="AppleSystemUIFont"/>
          <w:b/>
          <w:bCs/>
          <w:szCs w:val="20"/>
        </w:rPr>
        <w:t xml:space="preserve"> un usuario. Establecer plazo m</w:t>
      </w:r>
      <w:r>
        <w:rPr>
          <w:rFonts w:cs="AppleSystemUIFont"/>
          <w:b/>
          <w:bCs/>
          <w:szCs w:val="20"/>
        </w:rPr>
        <w:t>á</w:t>
      </w:r>
      <w:r w:rsidRPr="00380895">
        <w:rPr>
          <w:rFonts w:cs="AppleSystemUIFont"/>
          <w:b/>
          <w:bCs/>
          <w:szCs w:val="20"/>
        </w:rPr>
        <w:t>ximo de respuesta?</w:t>
      </w:r>
    </w:p>
    <w:p w14:paraId="423C248F" w14:textId="77777777" w:rsidR="00EB537E" w:rsidRDefault="00EB537E" w:rsidP="00EB537E">
      <w:pPr>
        <w:pStyle w:val="Prrafodelista"/>
        <w:numPr>
          <w:ilvl w:val="0"/>
          <w:numId w:val="5"/>
        </w:numPr>
        <w:autoSpaceDE w:val="0"/>
        <w:autoSpaceDN w:val="0"/>
        <w:adjustRightInd w:val="0"/>
        <w:spacing w:after="0" w:line="360" w:lineRule="auto"/>
        <w:jc w:val="both"/>
        <w:rPr>
          <w:rFonts w:cs="AppleSystemUIFont"/>
          <w:b/>
          <w:bCs/>
          <w:szCs w:val="20"/>
        </w:rPr>
      </w:pPr>
      <w:r w:rsidRPr="00FC32F9">
        <w:rPr>
          <w:rFonts w:cs="AppleSystemUIFont"/>
          <w:b/>
          <w:bCs/>
          <w:szCs w:val="20"/>
          <w:highlight w:val="yellow"/>
        </w:rPr>
        <w:t>Pendiente</w:t>
      </w:r>
      <w:r w:rsidRPr="00380895">
        <w:rPr>
          <w:rFonts w:cs="AppleSystemUIFont"/>
          <w:b/>
          <w:bCs/>
          <w:szCs w:val="20"/>
        </w:rPr>
        <w:t xml:space="preserve"> Los documentos también se puedan subir en imagen/fotografía.</w:t>
      </w:r>
      <w:r>
        <w:rPr>
          <w:rFonts w:cs="AppleSystemUIFont"/>
          <w:b/>
          <w:bCs/>
          <w:szCs w:val="20"/>
        </w:rPr>
        <w:t xml:space="preserve"> </w:t>
      </w:r>
    </w:p>
    <w:p w14:paraId="18536801" w14:textId="77777777" w:rsidR="00EB537E" w:rsidRDefault="00EB537E" w:rsidP="00EB537E">
      <w:pPr>
        <w:pStyle w:val="Prrafodelista"/>
        <w:numPr>
          <w:ilvl w:val="0"/>
          <w:numId w:val="5"/>
        </w:numPr>
        <w:autoSpaceDE w:val="0"/>
        <w:autoSpaceDN w:val="0"/>
        <w:adjustRightInd w:val="0"/>
        <w:spacing w:after="0" w:line="360" w:lineRule="auto"/>
        <w:jc w:val="both"/>
        <w:rPr>
          <w:rFonts w:cs="AppleSystemUIFont"/>
          <w:b/>
          <w:bCs/>
          <w:szCs w:val="20"/>
        </w:rPr>
      </w:pPr>
      <w:r w:rsidRPr="00380895">
        <w:rPr>
          <w:rFonts w:cs="AppleSystemUIFont"/>
          <w:b/>
          <w:bCs/>
          <w:szCs w:val="20"/>
        </w:rPr>
        <w:t>Chacar en el apartado de creación de programas los campos de los do</w:t>
      </w:r>
      <w:r>
        <w:rPr>
          <w:rFonts w:cs="AppleSystemUIFont"/>
          <w:b/>
          <w:bCs/>
          <w:szCs w:val="20"/>
        </w:rPr>
        <w:t>cumentos requeridos</w:t>
      </w:r>
      <w:r w:rsidRPr="00380895">
        <w:rPr>
          <w:rFonts w:cs="AppleSystemUIFont"/>
          <w:b/>
          <w:bCs/>
          <w:szCs w:val="20"/>
        </w:rPr>
        <w:t xml:space="preserve"> y etiquetas</w:t>
      </w:r>
      <w:r>
        <w:rPr>
          <w:rFonts w:cs="AppleSystemUIFont"/>
          <w:b/>
          <w:bCs/>
          <w:szCs w:val="20"/>
        </w:rPr>
        <w:t xml:space="preserve"> de Por necesidad y Por </w:t>
      </w:r>
    </w:p>
    <w:p w14:paraId="52C9B0F9" w14:textId="77777777" w:rsidR="00EB537E" w:rsidRPr="005D7A28" w:rsidRDefault="00EB537E" w:rsidP="00EB537E">
      <w:pPr>
        <w:pStyle w:val="Prrafodelista"/>
        <w:autoSpaceDE w:val="0"/>
        <w:autoSpaceDN w:val="0"/>
        <w:adjustRightInd w:val="0"/>
        <w:spacing w:line="360" w:lineRule="auto"/>
        <w:jc w:val="both"/>
        <w:rPr>
          <w:rFonts w:cs="AppleSystemUIFont"/>
          <w:szCs w:val="20"/>
        </w:rPr>
      </w:pPr>
      <w:r>
        <w:rPr>
          <w:rFonts w:cs="AppleSystemUIFont"/>
          <w:szCs w:val="20"/>
        </w:rPr>
        <w:t>Ya quedó corregido la parte para seleccionar los documentos, y las categorías Por necesidad y Por Industria, por lo que la vista debe ser la siguiente:</w:t>
      </w:r>
    </w:p>
    <w:p w14:paraId="1E972CA8" w14:textId="77777777" w:rsidR="00EB537E" w:rsidRDefault="00EB537E" w:rsidP="00EB537E">
      <w:pPr>
        <w:pStyle w:val="Prrafodelista"/>
        <w:autoSpaceDE w:val="0"/>
        <w:autoSpaceDN w:val="0"/>
        <w:adjustRightInd w:val="0"/>
        <w:spacing w:line="360" w:lineRule="auto"/>
        <w:rPr>
          <w:rFonts w:cs="AppleSystemUIFont"/>
          <w:szCs w:val="20"/>
        </w:rPr>
      </w:pPr>
      <w:r>
        <w:rPr>
          <w:rFonts w:cs="AppleSystemUIFont"/>
          <w:szCs w:val="20"/>
        </w:rPr>
        <w:t xml:space="preserve"> </w:t>
      </w:r>
      <w:r w:rsidRPr="00380895">
        <w:rPr>
          <w:rFonts w:cs="AppleSystemUIFont"/>
          <w:noProof/>
          <w:szCs w:val="20"/>
        </w:rPr>
        <w:drawing>
          <wp:inline distT="0" distB="0" distL="0" distR="0" wp14:anchorId="7D47F255" wp14:editId="3C644FDB">
            <wp:extent cx="4562475" cy="4121611"/>
            <wp:effectExtent l="38100" t="38100" r="28575" b="317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4146" cy="4132154"/>
                    </a:xfrm>
                    <a:prstGeom prst="rect">
                      <a:avLst/>
                    </a:prstGeom>
                    <a:ln w="28575">
                      <a:solidFill>
                        <a:schemeClr val="accent2">
                          <a:lumMod val="50000"/>
                        </a:schemeClr>
                      </a:solidFill>
                    </a:ln>
                  </pic:spPr>
                </pic:pic>
              </a:graphicData>
            </a:graphic>
          </wp:inline>
        </w:drawing>
      </w:r>
    </w:p>
    <w:p w14:paraId="2898E799" w14:textId="77777777" w:rsidR="00EB537E" w:rsidRDefault="00EB537E" w:rsidP="00EB537E">
      <w:pPr>
        <w:pStyle w:val="Prrafodelista"/>
        <w:autoSpaceDE w:val="0"/>
        <w:autoSpaceDN w:val="0"/>
        <w:adjustRightInd w:val="0"/>
        <w:spacing w:line="276" w:lineRule="auto"/>
        <w:jc w:val="both"/>
        <w:rPr>
          <w:rFonts w:cs="AppleSystemUIFont"/>
          <w:i/>
          <w:iCs/>
          <w:sz w:val="18"/>
          <w:szCs w:val="18"/>
        </w:rPr>
      </w:pPr>
      <w:r w:rsidRPr="006E68EE">
        <w:rPr>
          <w:rFonts w:cs="AppleSystemUIFont"/>
          <w:i/>
          <w:iCs/>
          <w:sz w:val="18"/>
          <w:szCs w:val="18"/>
        </w:rPr>
        <w:t>Nota: Los campos dentro de la creación del programa tales como: Tipo, Organizador, Documentos requeridos, Categorías por necesidad y Por Industria, muestran solo la lista de los que ya se encuentran dados de alta en la plataforma. Al igual que en la parte de Administración de Programa, solo se tendrá el permiso para ver las listas creadas, ya que habrá un usuario encargado únicamente de dar de alta los documentos, nuevas categorías e incluso añadir o corregir los nombres de Subsecretarias, direcciones y departamentos.</w:t>
      </w:r>
    </w:p>
    <w:p w14:paraId="0CF9A5C3" w14:textId="77777777" w:rsidR="00EB537E" w:rsidRPr="006E68EE" w:rsidRDefault="00EB537E" w:rsidP="00EB537E">
      <w:pPr>
        <w:pStyle w:val="Prrafodelista"/>
        <w:autoSpaceDE w:val="0"/>
        <w:autoSpaceDN w:val="0"/>
        <w:adjustRightInd w:val="0"/>
        <w:spacing w:line="276" w:lineRule="auto"/>
        <w:jc w:val="both"/>
        <w:rPr>
          <w:rFonts w:cs="AppleSystemUIFont"/>
          <w:i/>
          <w:iCs/>
          <w:sz w:val="18"/>
          <w:szCs w:val="18"/>
        </w:rPr>
      </w:pPr>
    </w:p>
    <w:p w14:paraId="6058E0C3" w14:textId="77777777" w:rsidR="00EB537E" w:rsidRPr="002736C9" w:rsidRDefault="00EB537E" w:rsidP="00EB537E">
      <w:pPr>
        <w:pStyle w:val="Prrafodelista"/>
        <w:numPr>
          <w:ilvl w:val="0"/>
          <w:numId w:val="5"/>
        </w:numPr>
        <w:spacing w:after="0" w:line="360" w:lineRule="auto"/>
        <w:rPr>
          <w:b/>
          <w:bCs/>
          <w:szCs w:val="20"/>
        </w:rPr>
      </w:pPr>
      <w:r w:rsidRPr="00FC32F9">
        <w:rPr>
          <w:rFonts w:cs="AppleSystemUIFont"/>
          <w:b/>
          <w:bCs/>
          <w:szCs w:val="20"/>
          <w:highlight w:val="yellow"/>
        </w:rPr>
        <w:t>Pendiente</w:t>
      </w:r>
      <w:r>
        <w:rPr>
          <w:rFonts w:cs="AppleSystemUIFont"/>
          <w:b/>
          <w:bCs/>
          <w:szCs w:val="20"/>
        </w:rPr>
        <w:t xml:space="preserve"> - </w:t>
      </w:r>
      <w:r w:rsidRPr="00380895">
        <w:rPr>
          <w:rFonts w:cs="AppleSystemUIFont"/>
          <w:b/>
          <w:bCs/>
          <w:szCs w:val="20"/>
        </w:rPr>
        <w:t>Funcionamiento de expediente único</w:t>
      </w:r>
      <w:r>
        <w:rPr>
          <w:rFonts w:cs="AppleSystemUIFont"/>
          <w:b/>
          <w:bCs/>
          <w:szCs w:val="20"/>
        </w:rPr>
        <w:t>.</w:t>
      </w:r>
    </w:p>
    <w:p w14:paraId="3B36E5B6" w14:textId="77777777" w:rsidR="00EB537E" w:rsidRDefault="00EB537E" w:rsidP="00EB537E">
      <w:pPr>
        <w:spacing w:line="360" w:lineRule="auto"/>
        <w:rPr>
          <w:b/>
        </w:rPr>
      </w:pPr>
    </w:p>
    <w:p w14:paraId="4D4D3B64" w14:textId="77777777" w:rsidR="00EB537E" w:rsidRDefault="00EB537E" w:rsidP="00EB537E">
      <w:pPr>
        <w:spacing w:line="360" w:lineRule="auto"/>
        <w:rPr>
          <w:b/>
        </w:rPr>
      </w:pPr>
    </w:p>
    <w:p w14:paraId="630A28A3" w14:textId="77777777" w:rsidR="00EB537E" w:rsidRDefault="00EB537E" w:rsidP="00EB537E">
      <w:pPr>
        <w:spacing w:line="360" w:lineRule="auto"/>
        <w:jc w:val="center"/>
        <w:rPr>
          <w:b/>
        </w:rPr>
      </w:pPr>
      <w:r>
        <w:rPr>
          <w:b/>
        </w:rPr>
        <w:lastRenderedPageBreak/>
        <w:t>CAMBIOS</w:t>
      </w:r>
      <w:r w:rsidRPr="00561366">
        <w:rPr>
          <w:b/>
        </w:rPr>
        <w:t xml:space="preserve"> DE LA PLATAFORMA MIPYME</w:t>
      </w:r>
    </w:p>
    <w:p w14:paraId="34663A92" w14:textId="1DB7615B" w:rsidR="00561366" w:rsidRDefault="00EB537E" w:rsidP="00EB537E">
      <w:pPr>
        <w:spacing w:line="360" w:lineRule="auto"/>
        <w:jc w:val="right"/>
        <w:rPr>
          <w:b/>
        </w:rPr>
      </w:pPr>
      <w:r>
        <w:rPr>
          <w:b/>
        </w:rPr>
        <w:t>12 DE ABRIL DEL 2023</w:t>
      </w:r>
    </w:p>
    <w:p w14:paraId="5DC3A0E9" w14:textId="1F1E9E54" w:rsidR="00EB537E" w:rsidRDefault="00EB537E" w:rsidP="00EB537E">
      <w:pPr>
        <w:jc w:val="both"/>
        <w:rPr>
          <w:szCs w:val="20"/>
          <w:lang w:val="es-ES"/>
        </w:rPr>
      </w:pPr>
      <w:r>
        <w:rPr>
          <w:szCs w:val="20"/>
          <w:lang w:val="es-ES"/>
        </w:rPr>
        <w:t>ACUERDOS</w:t>
      </w:r>
    </w:p>
    <w:p w14:paraId="1F9518B3" w14:textId="219217BA" w:rsidR="00EB537E" w:rsidRPr="00EB537E" w:rsidRDefault="00EB537E" w:rsidP="00EB537E">
      <w:pPr>
        <w:pStyle w:val="Prrafodelista"/>
        <w:numPr>
          <w:ilvl w:val="0"/>
          <w:numId w:val="6"/>
        </w:numPr>
        <w:spacing w:after="0" w:line="240" w:lineRule="auto"/>
        <w:jc w:val="both"/>
        <w:rPr>
          <w:b/>
          <w:bCs/>
          <w:szCs w:val="20"/>
          <w:lang w:val="es-ES"/>
        </w:rPr>
      </w:pPr>
      <w:r w:rsidRPr="00A828F4">
        <w:rPr>
          <w:b/>
          <w:bCs/>
          <w:szCs w:val="20"/>
          <w:lang w:val="es-ES"/>
        </w:rPr>
        <w:t>Permitir al usuario subir documentos en formato de imagen</w:t>
      </w:r>
    </w:p>
    <w:p w14:paraId="0094A057" w14:textId="77777777" w:rsidR="00EB537E" w:rsidRPr="00A828F4" w:rsidRDefault="00EB537E" w:rsidP="00EB537E">
      <w:pPr>
        <w:pStyle w:val="Prrafodelista"/>
        <w:numPr>
          <w:ilvl w:val="0"/>
          <w:numId w:val="6"/>
        </w:numPr>
        <w:spacing w:after="0" w:line="240" w:lineRule="auto"/>
        <w:jc w:val="both"/>
        <w:rPr>
          <w:b/>
          <w:bCs/>
          <w:szCs w:val="20"/>
          <w:lang w:val="es-ES"/>
        </w:rPr>
      </w:pPr>
      <w:r w:rsidRPr="00A828F4">
        <w:rPr>
          <w:b/>
          <w:bCs/>
          <w:szCs w:val="20"/>
          <w:lang w:val="es-ES"/>
        </w:rPr>
        <w:t>Colocar un nombre del archivo que se descargue en el apartado de más info</w:t>
      </w:r>
    </w:p>
    <w:p w14:paraId="60D7DFED" w14:textId="13CB8009" w:rsidR="00EB537E" w:rsidRPr="00A828F4" w:rsidRDefault="00EB537E" w:rsidP="00EB537E">
      <w:pPr>
        <w:pStyle w:val="Prrafodelista"/>
        <w:numPr>
          <w:ilvl w:val="0"/>
          <w:numId w:val="6"/>
        </w:numPr>
        <w:spacing w:after="0" w:line="240" w:lineRule="auto"/>
        <w:jc w:val="both"/>
        <w:rPr>
          <w:b/>
          <w:bCs/>
          <w:szCs w:val="20"/>
          <w:lang w:val="es-ES"/>
        </w:rPr>
      </w:pPr>
      <w:r w:rsidRPr="00A828F4">
        <w:rPr>
          <w:b/>
          <w:bCs/>
          <w:szCs w:val="20"/>
          <w:lang w:val="es-ES"/>
        </w:rPr>
        <w:t>Que las imágenes se ajusten cuándo se muestre la lista de los trámites, servicios y programas</w:t>
      </w:r>
      <w:r w:rsidR="00135594">
        <w:rPr>
          <w:b/>
          <w:bCs/>
          <w:szCs w:val="20"/>
          <w:lang w:val="es-ES"/>
        </w:rPr>
        <w:t>.</w:t>
      </w:r>
    </w:p>
    <w:p w14:paraId="54B67B63" w14:textId="77777777" w:rsidR="00EB537E" w:rsidRDefault="00EB537E" w:rsidP="00EB537E">
      <w:pPr>
        <w:pStyle w:val="Prrafodelista"/>
        <w:numPr>
          <w:ilvl w:val="0"/>
          <w:numId w:val="6"/>
        </w:numPr>
        <w:spacing w:after="0" w:line="240" w:lineRule="auto"/>
        <w:jc w:val="both"/>
        <w:rPr>
          <w:b/>
          <w:bCs/>
          <w:szCs w:val="20"/>
          <w:lang w:val="es-ES"/>
        </w:rPr>
      </w:pPr>
      <w:r w:rsidRPr="00A828F4">
        <w:rPr>
          <w:b/>
          <w:bCs/>
          <w:szCs w:val="20"/>
          <w:lang w:val="es-ES"/>
        </w:rPr>
        <w:t>Agregar datos para llenar la información del organizador (1 o varios números de extensión)</w:t>
      </w:r>
    </w:p>
    <w:p w14:paraId="77A866AB" w14:textId="77777777" w:rsidR="00EB537E" w:rsidRPr="00A828F4" w:rsidRDefault="00EB537E" w:rsidP="00EB537E">
      <w:pPr>
        <w:pStyle w:val="Prrafodelista"/>
        <w:jc w:val="both"/>
        <w:rPr>
          <w:szCs w:val="20"/>
          <w:lang w:val="es-ES"/>
        </w:rPr>
      </w:pPr>
    </w:p>
    <w:p w14:paraId="1277A8EF" w14:textId="40ECC3F7" w:rsidR="00EB537E" w:rsidRDefault="00EB537E" w:rsidP="00EB537E">
      <w:pPr>
        <w:pStyle w:val="Prrafodelista"/>
        <w:numPr>
          <w:ilvl w:val="0"/>
          <w:numId w:val="6"/>
        </w:numPr>
        <w:spacing w:after="0" w:line="240" w:lineRule="auto"/>
        <w:jc w:val="both"/>
        <w:rPr>
          <w:b/>
          <w:bCs/>
          <w:szCs w:val="20"/>
          <w:lang w:val="es-ES"/>
        </w:rPr>
      </w:pPr>
      <w:r w:rsidRPr="00A828F4">
        <w:rPr>
          <w:b/>
          <w:bCs/>
          <w:szCs w:val="20"/>
          <w:lang w:val="es-ES"/>
        </w:rPr>
        <w:t xml:space="preserve">Agregar </w:t>
      </w:r>
      <w:r>
        <w:rPr>
          <w:b/>
          <w:bCs/>
          <w:szCs w:val="20"/>
          <w:lang w:val="es-ES"/>
        </w:rPr>
        <w:t>cuatro</w:t>
      </w:r>
      <w:r w:rsidRPr="00A828F4">
        <w:rPr>
          <w:b/>
          <w:bCs/>
          <w:szCs w:val="20"/>
          <w:lang w:val="es-ES"/>
        </w:rPr>
        <w:t xml:space="preserve"> coordinaciones</w:t>
      </w:r>
      <w:r>
        <w:rPr>
          <w:b/>
          <w:bCs/>
          <w:szCs w:val="20"/>
          <w:lang w:val="es-ES"/>
        </w:rPr>
        <w:t xml:space="preserve"> solicitado por SNE, dentro de las direcciones</w:t>
      </w:r>
      <w:r w:rsidRPr="00A828F4">
        <w:rPr>
          <w:b/>
          <w:bCs/>
          <w:szCs w:val="20"/>
          <w:lang w:val="es-ES"/>
        </w:rPr>
        <w:t xml:space="preserve"> </w:t>
      </w:r>
    </w:p>
    <w:p w14:paraId="13988137" w14:textId="77777777" w:rsidR="00EB537E" w:rsidRPr="00C95A55" w:rsidRDefault="00EB537E" w:rsidP="00EB537E">
      <w:pPr>
        <w:pStyle w:val="Prrafodelista"/>
        <w:rPr>
          <w:b/>
          <w:bCs/>
          <w:szCs w:val="20"/>
          <w:lang w:val="es-ES"/>
        </w:rPr>
      </w:pPr>
    </w:p>
    <w:p w14:paraId="5CA1CAC9" w14:textId="77777777" w:rsidR="00EB537E" w:rsidRDefault="00EB537E" w:rsidP="00EB537E">
      <w:pPr>
        <w:pStyle w:val="Prrafodelista"/>
        <w:jc w:val="both"/>
        <w:rPr>
          <w:szCs w:val="20"/>
          <w:lang w:val="es-ES"/>
        </w:rPr>
      </w:pPr>
      <w:r>
        <w:rPr>
          <w:szCs w:val="20"/>
          <w:lang w:val="es-ES"/>
        </w:rPr>
        <w:t xml:space="preserve">Listo. </w:t>
      </w:r>
    </w:p>
    <w:p w14:paraId="45ED5683" w14:textId="5BF3F84F" w:rsidR="00EB537E" w:rsidRPr="00C95A55" w:rsidRDefault="00EB537E" w:rsidP="00EB537E">
      <w:pPr>
        <w:pStyle w:val="Prrafodelista"/>
        <w:jc w:val="both"/>
        <w:rPr>
          <w:szCs w:val="20"/>
          <w:lang w:val="es-ES"/>
        </w:rPr>
      </w:pPr>
      <w:r w:rsidRPr="00EB537E">
        <w:rPr>
          <w:noProof/>
          <w:szCs w:val="20"/>
          <w:lang w:val="es-ES"/>
        </w:rPr>
        <w:drawing>
          <wp:inline distT="0" distB="0" distL="0" distR="0" wp14:anchorId="3989E3BD" wp14:editId="2A8389E4">
            <wp:extent cx="5143500" cy="1347273"/>
            <wp:effectExtent l="38100" t="38100" r="38100" b="438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4319" cy="1350107"/>
                    </a:xfrm>
                    <a:prstGeom prst="rect">
                      <a:avLst/>
                    </a:prstGeom>
                    <a:ln w="28575">
                      <a:solidFill>
                        <a:srgbClr val="800000"/>
                      </a:solidFill>
                    </a:ln>
                  </pic:spPr>
                </pic:pic>
              </a:graphicData>
            </a:graphic>
          </wp:inline>
        </w:drawing>
      </w:r>
    </w:p>
    <w:p w14:paraId="3D1CC318" w14:textId="77777777" w:rsidR="00EB537E" w:rsidRDefault="00EB537E" w:rsidP="00EB537E">
      <w:pPr>
        <w:pStyle w:val="Prrafodelista"/>
        <w:numPr>
          <w:ilvl w:val="0"/>
          <w:numId w:val="6"/>
        </w:numPr>
        <w:spacing w:after="0" w:line="240" w:lineRule="auto"/>
        <w:jc w:val="both"/>
        <w:rPr>
          <w:b/>
          <w:bCs/>
          <w:szCs w:val="20"/>
          <w:lang w:val="es-ES"/>
        </w:rPr>
      </w:pPr>
      <w:r w:rsidRPr="00A828F4">
        <w:rPr>
          <w:b/>
          <w:bCs/>
          <w:szCs w:val="20"/>
          <w:lang w:val="es-ES"/>
        </w:rPr>
        <w:t>Verificar el permiso para agregar link de descarga de documentos dentro de la descripción</w:t>
      </w:r>
    </w:p>
    <w:p w14:paraId="137551F4" w14:textId="7ECC10B4" w:rsidR="00EB537E" w:rsidRDefault="00EB537E" w:rsidP="00EB537E">
      <w:pPr>
        <w:pStyle w:val="Prrafodelista"/>
        <w:jc w:val="both"/>
        <w:rPr>
          <w:i/>
          <w:iCs/>
          <w:szCs w:val="20"/>
          <w:lang w:val="es-ES"/>
        </w:rPr>
      </w:pPr>
      <w:r w:rsidRPr="00A828F4">
        <w:rPr>
          <w:i/>
          <w:iCs/>
          <w:szCs w:val="20"/>
          <w:lang w:val="es-ES"/>
        </w:rPr>
        <w:t>Listo.</w:t>
      </w:r>
      <w:r>
        <w:rPr>
          <w:i/>
          <w:iCs/>
          <w:szCs w:val="20"/>
          <w:lang w:val="es-ES"/>
        </w:rPr>
        <w:t xml:space="preserve"> </w:t>
      </w:r>
      <w:r w:rsidRPr="00A828F4">
        <w:rPr>
          <w:i/>
          <w:iCs/>
          <w:szCs w:val="20"/>
          <w:lang w:val="es-ES"/>
        </w:rPr>
        <w:t>Esté botón es el mismo que se usa para subir las imágenes dentro de la descripción</w:t>
      </w:r>
      <w:r>
        <w:rPr>
          <w:i/>
          <w:iCs/>
          <w:szCs w:val="20"/>
          <w:lang w:val="es-ES"/>
        </w:rPr>
        <w:t xml:space="preserve">, en vez de escoger un archivo jpg. Deberá elegirse el pdf. </w:t>
      </w:r>
      <w:r w:rsidRPr="00A828F4">
        <w:rPr>
          <w:i/>
          <w:iCs/>
          <w:szCs w:val="20"/>
          <w:lang w:val="es-ES"/>
        </w:rPr>
        <w:t>Pueden verlo en la página 38 del Manual Técnico</w:t>
      </w:r>
      <w:r>
        <w:rPr>
          <w:i/>
          <w:iCs/>
          <w:szCs w:val="20"/>
          <w:lang w:val="es-ES"/>
        </w:rPr>
        <w:t>.</w:t>
      </w:r>
    </w:p>
    <w:p w14:paraId="16D5B624" w14:textId="77777777" w:rsidR="00EB537E" w:rsidRPr="00C95A55" w:rsidRDefault="00EB537E" w:rsidP="00EB537E">
      <w:pPr>
        <w:jc w:val="center"/>
        <w:rPr>
          <w:i/>
          <w:iCs/>
          <w:szCs w:val="20"/>
          <w:lang w:val="es-ES"/>
        </w:rPr>
      </w:pPr>
      <w:r w:rsidRPr="00C95A55">
        <w:rPr>
          <w:i/>
          <w:iCs/>
          <w:noProof/>
          <w:szCs w:val="20"/>
          <w:lang w:val="es-ES"/>
        </w:rPr>
        <w:drawing>
          <wp:inline distT="0" distB="0" distL="0" distR="0" wp14:anchorId="7DE557E9" wp14:editId="626A78A8">
            <wp:extent cx="4640580" cy="2634808"/>
            <wp:effectExtent l="38100" t="38100" r="45720" b="323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49634" cy="2639948"/>
                    </a:xfrm>
                    <a:prstGeom prst="rect">
                      <a:avLst/>
                    </a:prstGeom>
                    <a:ln w="28575">
                      <a:solidFill>
                        <a:srgbClr val="800000"/>
                      </a:solidFill>
                    </a:ln>
                  </pic:spPr>
                </pic:pic>
              </a:graphicData>
            </a:graphic>
          </wp:inline>
        </w:drawing>
      </w:r>
    </w:p>
    <w:p w14:paraId="43E71DC7" w14:textId="1FB934E8" w:rsidR="00561366" w:rsidRDefault="00EB537E" w:rsidP="00EB537E">
      <w:pPr>
        <w:spacing w:before="100" w:beforeAutospacing="1" w:after="100" w:afterAutospacing="1" w:line="360" w:lineRule="auto"/>
        <w:jc w:val="both"/>
      </w:pPr>
      <w:r w:rsidRPr="00A828F4">
        <w:rPr>
          <w:b/>
          <w:bCs/>
          <w:szCs w:val="20"/>
          <w:lang w:val="es-ES"/>
        </w:rPr>
        <w:t>Botón de Publicar o Activar a un costado de la lista de los programas.</w:t>
      </w:r>
    </w:p>
    <w:sectPr w:rsidR="005613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E04"/>
    <w:multiLevelType w:val="hybridMultilevel"/>
    <w:tmpl w:val="02223C6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C4F5D"/>
    <w:multiLevelType w:val="hybridMultilevel"/>
    <w:tmpl w:val="BB1CA8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115545"/>
    <w:multiLevelType w:val="hybridMultilevel"/>
    <w:tmpl w:val="5D7A6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30774A"/>
    <w:multiLevelType w:val="hybridMultilevel"/>
    <w:tmpl w:val="4AD06C16"/>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4" w15:restartNumberingAfterBreak="0">
    <w:nsid w:val="42D51A42"/>
    <w:multiLevelType w:val="multilevel"/>
    <w:tmpl w:val="154C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CD1737"/>
    <w:multiLevelType w:val="hybridMultilevel"/>
    <w:tmpl w:val="96501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0687579">
    <w:abstractNumId w:val="0"/>
  </w:num>
  <w:num w:numId="2" w16cid:durableId="2104448562">
    <w:abstractNumId w:val="3"/>
  </w:num>
  <w:num w:numId="3" w16cid:durableId="1509710479">
    <w:abstractNumId w:val="4"/>
  </w:num>
  <w:num w:numId="4" w16cid:durableId="1723627401">
    <w:abstractNumId w:val="5"/>
  </w:num>
  <w:num w:numId="5" w16cid:durableId="946236485">
    <w:abstractNumId w:val="1"/>
  </w:num>
  <w:num w:numId="6" w16cid:durableId="214731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66"/>
    <w:rsid w:val="00135594"/>
    <w:rsid w:val="001908C7"/>
    <w:rsid w:val="00556886"/>
    <w:rsid w:val="00561366"/>
    <w:rsid w:val="009D3B2F"/>
    <w:rsid w:val="00D0046D"/>
    <w:rsid w:val="00EB537E"/>
    <w:rsid w:val="00EC1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7BE4"/>
  <w15:chartTrackingRefBased/>
  <w15:docId w15:val="{45D9CC10-6616-40B2-B217-7474C1B0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inorBidi"/>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D3B2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366"/>
    <w:pPr>
      <w:ind w:left="720"/>
      <w:contextualSpacing/>
    </w:pPr>
  </w:style>
  <w:style w:type="paragraph" w:customStyle="1" w:styleId="Default">
    <w:name w:val="Default"/>
    <w:rsid w:val="00561366"/>
    <w:pPr>
      <w:autoSpaceDE w:val="0"/>
      <w:autoSpaceDN w:val="0"/>
      <w:adjustRightInd w:val="0"/>
      <w:spacing w:after="0" w:line="240" w:lineRule="auto"/>
    </w:pPr>
    <w:rPr>
      <w:rFonts w:cs="Montserrat"/>
      <w:color w:val="000000"/>
      <w:sz w:val="24"/>
      <w:szCs w:val="24"/>
    </w:rPr>
  </w:style>
  <w:style w:type="character" w:customStyle="1" w:styleId="Ttulo2Car">
    <w:name w:val="Título 2 Car"/>
    <w:basedOn w:val="Fuentedeprrafopredeter"/>
    <w:link w:val="Ttulo2"/>
    <w:uiPriority w:val="9"/>
    <w:rsid w:val="009D3B2F"/>
    <w:rPr>
      <w:rFonts w:ascii="Times New Roman" w:eastAsia="Times New Roman" w:hAnsi="Times New Roman" w:cs="Times New Roman"/>
      <w:b/>
      <w:bCs/>
      <w:sz w:val="36"/>
      <w:szCs w:val="36"/>
      <w:lang w:eastAsia="es-MX"/>
    </w:rPr>
  </w:style>
  <w:style w:type="paragraph" w:customStyle="1" w:styleId="has-text-justified">
    <w:name w:val="has-text-justified"/>
    <w:basedOn w:val="Normal"/>
    <w:rsid w:val="009D3B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D3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534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Areli Alvarado</cp:lastModifiedBy>
  <cp:revision>5</cp:revision>
  <dcterms:created xsi:type="dcterms:W3CDTF">2023-04-13T20:41:00Z</dcterms:created>
  <dcterms:modified xsi:type="dcterms:W3CDTF">2023-04-24T15:44:00Z</dcterms:modified>
</cp:coreProperties>
</file>